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A14E8" w14:textId="6C33D336" w:rsidR="0068120C" w:rsidRPr="007A7CF2" w:rsidRDefault="0068120C" w:rsidP="007A7CF2">
      <w:pPr>
        <w:jc w:val="center"/>
        <w:rPr>
          <w:b/>
        </w:rPr>
      </w:pPr>
      <w:bookmarkStart w:id="0" w:name="_GoBack"/>
      <w:bookmarkEnd w:id="0"/>
      <w:r w:rsidRPr="007A7CF2">
        <w:rPr>
          <w:b/>
        </w:rPr>
        <w:t>Tremont Elementary Room Parent Handbook</w:t>
      </w:r>
      <w:r w:rsidR="007A7CF2" w:rsidRPr="007A7CF2">
        <w:rPr>
          <w:b/>
        </w:rPr>
        <w:t xml:space="preserve"> - Roles and Responsibilities</w:t>
      </w:r>
      <w:r w:rsidRPr="007A7CF2">
        <w:rPr>
          <w:b/>
        </w:rPr>
        <w:t xml:space="preserve"> </w:t>
      </w:r>
    </w:p>
    <w:p w14:paraId="5030C80B" w14:textId="77777777" w:rsidR="0068120C" w:rsidRDefault="0068120C">
      <w:r>
        <w:t xml:space="preserve">Thank you for volunteering your time as a Room Parent. This is one of the most meaningful ways to get involved in the classroom. As a Room Parent your responsibilities include: </w:t>
      </w:r>
    </w:p>
    <w:p w14:paraId="7A773DF0" w14:textId="5FCC4082" w:rsidR="0068120C" w:rsidRDefault="0068120C" w:rsidP="0068120C">
      <w:pPr>
        <w:pStyle w:val="ListParagraph"/>
        <w:numPr>
          <w:ilvl w:val="0"/>
          <w:numId w:val="1"/>
        </w:numPr>
      </w:pPr>
      <w:r>
        <w:t>Coordinating Class Parties</w:t>
      </w:r>
      <w:r w:rsidR="002A1653">
        <w:t xml:space="preserve"> </w:t>
      </w:r>
    </w:p>
    <w:p w14:paraId="4B900843" w14:textId="77777777" w:rsidR="0068120C" w:rsidRPr="0068120C" w:rsidRDefault="0068120C" w:rsidP="0068120C">
      <w:pPr>
        <w:pStyle w:val="ListParagraph"/>
        <w:numPr>
          <w:ilvl w:val="1"/>
          <w:numId w:val="1"/>
        </w:numPr>
      </w:pPr>
      <w:r>
        <w:t xml:space="preserve">There are 3 parties planned - All parties are held from 2:00 – 2:45 </w:t>
      </w:r>
    </w:p>
    <w:p w14:paraId="6F99D7B7" w14:textId="77777777" w:rsidR="0068120C" w:rsidRDefault="0068120C" w:rsidP="0068120C">
      <w:pPr>
        <w:pStyle w:val="ListParagraph"/>
        <w:numPr>
          <w:ilvl w:val="2"/>
          <w:numId w:val="1"/>
        </w:numPr>
      </w:pPr>
      <w:r>
        <w:t>Fall - October 31</w:t>
      </w:r>
      <w:r w:rsidRPr="0068120C">
        <w:rPr>
          <w:vertAlign w:val="superscript"/>
        </w:rPr>
        <w:t>st</w:t>
      </w:r>
      <w:r>
        <w:t xml:space="preserve"> </w:t>
      </w:r>
    </w:p>
    <w:p w14:paraId="7BF57E77" w14:textId="77777777" w:rsidR="0068120C" w:rsidRDefault="0068120C" w:rsidP="0068120C">
      <w:pPr>
        <w:pStyle w:val="ListParagraph"/>
        <w:numPr>
          <w:ilvl w:val="2"/>
          <w:numId w:val="1"/>
        </w:numPr>
      </w:pPr>
      <w:r>
        <w:t>Winter – December 21</w:t>
      </w:r>
      <w:r w:rsidRPr="0068120C">
        <w:rPr>
          <w:vertAlign w:val="superscript"/>
        </w:rPr>
        <w:t>st</w:t>
      </w:r>
      <w:r>
        <w:t xml:space="preserve"> </w:t>
      </w:r>
    </w:p>
    <w:p w14:paraId="14018628" w14:textId="77777777" w:rsidR="0068120C" w:rsidRDefault="0068120C" w:rsidP="0068120C">
      <w:pPr>
        <w:pStyle w:val="ListParagraph"/>
        <w:numPr>
          <w:ilvl w:val="2"/>
          <w:numId w:val="1"/>
        </w:numPr>
      </w:pPr>
      <w:r>
        <w:t>Valentines – February 14</w:t>
      </w:r>
      <w:r w:rsidRPr="0068120C">
        <w:rPr>
          <w:vertAlign w:val="superscript"/>
        </w:rPr>
        <w:t>th</w:t>
      </w:r>
    </w:p>
    <w:p w14:paraId="5EF21457" w14:textId="64CD9E9D" w:rsidR="002A1653" w:rsidRDefault="002A1653" w:rsidP="002A1653">
      <w:pPr>
        <w:pStyle w:val="ListParagraph"/>
        <w:numPr>
          <w:ilvl w:val="1"/>
          <w:numId w:val="1"/>
        </w:numPr>
      </w:pPr>
      <w:r>
        <w:t>At the beginning of the year, volunteers signed up to plan the party, if there are less than 2 volunteers, you will need to assist in planning. Your role is to:</w:t>
      </w:r>
    </w:p>
    <w:p w14:paraId="420C73A5" w14:textId="1A16C88F" w:rsidR="002A1653" w:rsidRPr="002A1653" w:rsidRDefault="002A1653" w:rsidP="002A1653">
      <w:pPr>
        <w:pStyle w:val="ListParagraph"/>
        <w:numPr>
          <w:ilvl w:val="2"/>
          <w:numId w:val="1"/>
        </w:numPr>
      </w:pPr>
      <w:r>
        <w:t xml:space="preserve">Communicate the date and time to the coordinators </w:t>
      </w:r>
      <w:r w:rsidRPr="002A1653">
        <w:t xml:space="preserve"> </w:t>
      </w:r>
    </w:p>
    <w:p w14:paraId="736C05E8" w14:textId="21B6FB78" w:rsidR="002A1653" w:rsidRDefault="002A1653" w:rsidP="002A1653">
      <w:pPr>
        <w:pStyle w:val="ListParagraph"/>
        <w:numPr>
          <w:ilvl w:val="2"/>
          <w:numId w:val="1"/>
        </w:numPr>
      </w:pPr>
      <w:r>
        <w:t xml:space="preserve">Instruct the planners to connect with the teacher for ideas and allergies, some teachers like to be involved in the party planning that others </w:t>
      </w:r>
    </w:p>
    <w:p w14:paraId="03D9DC33" w14:textId="112252A9" w:rsidR="002A1653" w:rsidRDefault="002A1653" w:rsidP="002A1653">
      <w:pPr>
        <w:pStyle w:val="ListParagraph"/>
        <w:numPr>
          <w:ilvl w:val="2"/>
          <w:numId w:val="1"/>
        </w:numPr>
      </w:pPr>
      <w:r>
        <w:t xml:space="preserve">Share the district party guide for guidelines and suggestions </w:t>
      </w:r>
      <w:r w:rsidR="007A55B6">
        <w:t xml:space="preserve">(will be sent to you once received) </w:t>
      </w:r>
    </w:p>
    <w:p w14:paraId="33EFE336" w14:textId="4608ABDE" w:rsidR="002A1653" w:rsidRDefault="002A1653" w:rsidP="002A1653">
      <w:pPr>
        <w:pStyle w:val="ListParagraph"/>
        <w:numPr>
          <w:ilvl w:val="1"/>
          <w:numId w:val="1"/>
        </w:numPr>
      </w:pPr>
      <w:r>
        <w:t xml:space="preserve">Party suggestions – for each party, </w:t>
      </w:r>
      <w:r w:rsidR="00AE69B7">
        <w:t xml:space="preserve">you can </w:t>
      </w:r>
      <w:r>
        <w:t>recommend the following</w:t>
      </w:r>
      <w:r w:rsidR="00AE69B7">
        <w:t>:</w:t>
      </w:r>
    </w:p>
    <w:p w14:paraId="4BC76F5A" w14:textId="7FD011F5" w:rsidR="002A1653" w:rsidRDefault="002A1653" w:rsidP="002A1653">
      <w:pPr>
        <w:pStyle w:val="ListParagraph"/>
        <w:numPr>
          <w:ilvl w:val="2"/>
          <w:numId w:val="1"/>
        </w:numPr>
      </w:pPr>
      <w:r>
        <w:t xml:space="preserve">Stations of activities for the kids to flow through including: snack table, crafts and games </w:t>
      </w:r>
    </w:p>
    <w:p w14:paraId="6C4DE388" w14:textId="2E69128C" w:rsidR="002A1653" w:rsidRDefault="002A1653" w:rsidP="002A1653">
      <w:pPr>
        <w:pStyle w:val="ListParagraph"/>
        <w:numPr>
          <w:ilvl w:val="2"/>
          <w:numId w:val="1"/>
        </w:numPr>
      </w:pPr>
      <w:r>
        <w:t>Create a sign up genius for classroom parents to contribute supplies to the party, it is not the responsibility of the party planners</w:t>
      </w:r>
      <w:r w:rsidR="00840793">
        <w:t xml:space="preserve"> to buy all the supplies needed, while some like doing it, encourage your planners to ask for help from the other parents</w:t>
      </w:r>
    </w:p>
    <w:p w14:paraId="0FF95EDA" w14:textId="651EE51B" w:rsidR="00840793" w:rsidRDefault="00840793" w:rsidP="00840793">
      <w:pPr>
        <w:pStyle w:val="ListParagraph"/>
        <w:numPr>
          <w:ilvl w:val="3"/>
          <w:numId w:val="1"/>
        </w:numPr>
      </w:pPr>
      <w:r>
        <w:t xml:space="preserve">Donations can include: drink, salty snack, sweet snack, napkins/plates, prizes, craft supplies, game supplies, etc. </w:t>
      </w:r>
    </w:p>
    <w:p w14:paraId="6D483990" w14:textId="1649B2C8" w:rsidR="00840793" w:rsidRDefault="00840793" w:rsidP="00840793">
      <w:pPr>
        <w:pStyle w:val="ListParagraph"/>
        <w:numPr>
          <w:ilvl w:val="3"/>
          <w:numId w:val="1"/>
        </w:numPr>
      </w:pPr>
      <w:r>
        <w:t xml:space="preserve">If collecting monetary donations, be sure to track on the donations spreadsheet </w:t>
      </w:r>
    </w:p>
    <w:p w14:paraId="245C58E8" w14:textId="7F74845C" w:rsidR="006F015E" w:rsidRDefault="006F015E" w:rsidP="006F015E">
      <w:pPr>
        <w:pStyle w:val="ListParagraph"/>
        <w:numPr>
          <w:ilvl w:val="1"/>
          <w:numId w:val="1"/>
        </w:numPr>
      </w:pPr>
      <w:r>
        <w:t xml:space="preserve">Class gifts </w:t>
      </w:r>
    </w:p>
    <w:p w14:paraId="3406C0EC" w14:textId="6DD28FBE" w:rsidR="006F015E" w:rsidRDefault="006F015E" w:rsidP="006F015E">
      <w:pPr>
        <w:pStyle w:val="ListParagraph"/>
        <w:numPr>
          <w:ilvl w:val="2"/>
          <w:numId w:val="1"/>
        </w:numPr>
      </w:pPr>
      <w:r>
        <w:t xml:space="preserve">You may choose to collect voluntary donations for teacher gifts for Winter Break, End of Year, and/or Birthday from your class </w:t>
      </w:r>
    </w:p>
    <w:p w14:paraId="67386D98" w14:textId="3C3B8604" w:rsidR="006F015E" w:rsidRDefault="006F015E" w:rsidP="006F015E">
      <w:pPr>
        <w:pStyle w:val="ListParagraph"/>
        <w:numPr>
          <w:ilvl w:val="2"/>
          <w:numId w:val="1"/>
        </w:numPr>
      </w:pPr>
      <w:r>
        <w:t xml:space="preserve">All donations need tracked on the TSA Tracking sheet to ensure all money is accounted for </w:t>
      </w:r>
      <w:r w:rsidR="007A7CF2">
        <w:t>(</w:t>
      </w:r>
      <w:hyperlink r:id="rId11" w:history="1">
        <w:r w:rsidR="007A7CF2" w:rsidRPr="00732EFA">
          <w:rPr>
            <w:rStyle w:val="Hyperlink"/>
          </w:rPr>
          <w:t>form is located on the TSA website</w:t>
        </w:r>
      </w:hyperlink>
      <w:r w:rsidR="007A7CF2">
        <w:t>)</w:t>
      </w:r>
    </w:p>
    <w:p w14:paraId="241BB2CF" w14:textId="4266D2E4" w:rsidR="006F015E" w:rsidRDefault="006F015E" w:rsidP="006F015E">
      <w:pPr>
        <w:pStyle w:val="ListParagraph"/>
        <w:numPr>
          <w:ilvl w:val="2"/>
          <w:numId w:val="1"/>
        </w:numPr>
      </w:pPr>
      <w:r>
        <w:t>A few suggestions</w:t>
      </w:r>
    </w:p>
    <w:p w14:paraId="7DB55482" w14:textId="112FE8CB" w:rsidR="006F015E" w:rsidRDefault="006F015E" w:rsidP="006F015E">
      <w:pPr>
        <w:pStyle w:val="ListParagraph"/>
        <w:numPr>
          <w:ilvl w:val="3"/>
          <w:numId w:val="1"/>
        </w:numPr>
      </w:pPr>
      <w:r>
        <w:t xml:space="preserve">Collect donations at the beginning of the year to use for all gifts </w:t>
      </w:r>
      <w:proofErr w:type="spellStart"/>
      <w:r>
        <w:t>vs</w:t>
      </w:r>
      <w:proofErr w:type="spellEnd"/>
      <w:r>
        <w:t xml:space="preserve"> collecting for each  </w:t>
      </w:r>
    </w:p>
    <w:p w14:paraId="5531F18E" w14:textId="73AC49FC" w:rsidR="006F015E" w:rsidRDefault="006F015E" w:rsidP="006F015E">
      <w:pPr>
        <w:pStyle w:val="ListParagraph"/>
        <w:numPr>
          <w:ilvl w:val="3"/>
          <w:numId w:val="1"/>
        </w:numPr>
      </w:pPr>
      <w:r>
        <w:t xml:space="preserve">Review the teachers favorite things sheet to see what they would enjoy </w:t>
      </w:r>
      <w:r w:rsidR="007A55B6">
        <w:t xml:space="preserve">(will be sent </w:t>
      </w:r>
      <w:r w:rsidR="004C1168">
        <w:t>to you or can be found in the school office</w:t>
      </w:r>
      <w:r w:rsidR="007A55B6">
        <w:t xml:space="preserve">) </w:t>
      </w:r>
    </w:p>
    <w:p w14:paraId="56B75670" w14:textId="2D7357E9" w:rsidR="006F015E" w:rsidRDefault="006F015E" w:rsidP="006F015E">
      <w:pPr>
        <w:pStyle w:val="ListParagraph"/>
        <w:numPr>
          <w:ilvl w:val="1"/>
          <w:numId w:val="1"/>
        </w:numPr>
      </w:pPr>
      <w:r>
        <w:t xml:space="preserve">Coordinate class basket and Not so Silent auction art </w:t>
      </w:r>
    </w:p>
    <w:p w14:paraId="3D0042C9" w14:textId="11DFF725" w:rsidR="006F015E" w:rsidRDefault="006F015E" w:rsidP="006F015E">
      <w:pPr>
        <w:pStyle w:val="ListParagraph"/>
        <w:numPr>
          <w:ilvl w:val="2"/>
          <w:numId w:val="1"/>
        </w:numPr>
      </w:pPr>
      <w:r>
        <w:t>TSA hosts 2 fundraising activities throughout the year – Fall Fest</w:t>
      </w:r>
      <w:r w:rsidR="00AE69B7">
        <w:t xml:space="preserve"> (October)</w:t>
      </w:r>
      <w:r>
        <w:t xml:space="preserve"> and Not so Silent auction </w:t>
      </w:r>
      <w:r w:rsidR="00AE69B7">
        <w:t>(March)</w:t>
      </w:r>
    </w:p>
    <w:p w14:paraId="7F37D0A6" w14:textId="2792DE39" w:rsidR="006F015E" w:rsidRDefault="006F015E" w:rsidP="006F015E">
      <w:pPr>
        <w:pStyle w:val="ListParagraph"/>
        <w:numPr>
          <w:ilvl w:val="2"/>
          <w:numId w:val="1"/>
        </w:numPr>
      </w:pPr>
      <w:r>
        <w:t xml:space="preserve">A volunteer should of signed up to plan each, if not you will need to recruit a parent or coordinate yourself </w:t>
      </w:r>
    </w:p>
    <w:p w14:paraId="4863E9BA" w14:textId="02A33A68" w:rsidR="006F015E" w:rsidRDefault="006F015E" w:rsidP="006F015E">
      <w:pPr>
        <w:pStyle w:val="ListParagraph"/>
        <w:numPr>
          <w:ilvl w:val="3"/>
          <w:numId w:val="1"/>
        </w:numPr>
      </w:pPr>
      <w:r>
        <w:t xml:space="preserve">Fall Basket for Fall Fest in October </w:t>
      </w:r>
    </w:p>
    <w:p w14:paraId="4B045F74" w14:textId="476F3E61" w:rsidR="006F015E" w:rsidRDefault="006F015E" w:rsidP="006F015E">
      <w:pPr>
        <w:pStyle w:val="ListParagraph"/>
        <w:numPr>
          <w:ilvl w:val="4"/>
          <w:numId w:val="1"/>
        </w:numPr>
      </w:pPr>
      <w:r>
        <w:t xml:space="preserve">Each class determines a theme for their basket that is raffled off at the event </w:t>
      </w:r>
      <w:r w:rsidR="00AE69B7">
        <w:t xml:space="preserve">(be sure to coordinate with the teacher) </w:t>
      </w:r>
    </w:p>
    <w:p w14:paraId="5E8896B8" w14:textId="6A1146CB" w:rsidR="006F015E" w:rsidRDefault="006F015E" w:rsidP="006F015E">
      <w:pPr>
        <w:pStyle w:val="ListParagraph"/>
        <w:numPr>
          <w:ilvl w:val="4"/>
          <w:numId w:val="1"/>
        </w:numPr>
      </w:pPr>
      <w:r>
        <w:lastRenderedPageBreak/>
        <w:t xml:space="preserve">Ideas for baskets include: movie night, family game night, Upper Arlington themed, fidgets and </w:t>
      </w:r>
      <w:r w:rsidR="00AE69B7">
        <w:t>squishes</w:t>
      </w:r>
      <w:r>
        <w:t xml:space="preserve">, </w:t>
      </w:r>
      <w:proofErr w:type="spellStart"/>
      <w:r>
        <w:t>legos</w:t>
      </w:r>
      <w:proofErr w:type="spellEnd"/>
      <w:r>
        <w:t xml:space="preserve">, lion themed, crafts, cooking, </w:t>
      </w:r>
      <w:r w:rsidR="00AE69B7">
        <w:t xml:space="preserve">gift card tree, </w:t>
      </w:r>
      <w:r>
        <w:t xml:space="preserve">etc. </w:t>
      </w:r>
    </w:p>
    <w:p w14:paraId="4F247A97" w14:textId="5D5F83BA" w:rsidR="006F015E" w:rsidRDefault="006F015E" w:rsidP="006F015E">
      <w:pPr>
        <w:pStyle w:val="ListParagraph"/>
        <w:numPr>
          <w:ilvl w:val="4"/>
          <w:numId w:val="1"/>
        </w:numPr>
      </w:pPr>
      <w:r>
        <w:t xml:space="preserve">Each volunteer should work with their teacher and class on the theme </w:t>
      </w:r>
    </w:p>
    <w:p w14:paraId="344D67CA" w14:textId="19222F20" w:rsidR="00AE69B7" w:rsidRPr="00AE69B7" w:rsidRDefault="00AE69B7" w:rsidP="00AE69B7">
      <w:r>
        <w:t>Thank you for volunteering to be</w:t>
      </w:r>
      <w:r w:rsidR="007A55B6">
        <w:t xml:space="preserve"> a </w:t>
      </w:r>
      <w:r>
        <w:t xml:space="preserve">room parent and helping bring our sponsored activities to life. Should you have any questions, please don’t hesitate to reach out to Megan Briggs (email: </w:t>
      </w:r>
      <w:hyperlink r:id="rId12" w:history="1">
        <w:r w:rsidRPr="00967BE0">
          <w:rPr>
            <w:rStyle w:val="Hyperlink"/>
          </w:rPr>
          <w:t>Mrloren@hotmail.com</w:t>
        </w:r>
      </w:hyperlink>
      <w:r>
        <w:t xml:space="preserve"> or text 614-570-5939) or Ramona Kline </w:t>
      </w:r>
      <w:r w:rsidR="007A55B6">
        <w:t xml:space="preserve">(email: </w:t>
      </w:r>
      <w:hyperlink r:id="rId13" w:history="1">
        <w:r w:rsidR="007A55B6" w:rsidRPr="0058541D">
          <w:rPr>
            <w:rStyle w:val="Hyperlink"/>
          </w:rPr>
          <w:t>ramona.g.kline@gmail.com</w:t>
        </w:r>
      </w:hyperlink>
      <w:r w:rsidR="007A55B6">
        <w:t xml:space="preserve">) </w:t>
      </w:r>
    </w:p>
    <w:sectPr w:rsidR="00AE69B7" w:rsidRPr="00AE6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09DF"/>
    <w:multiLevelType w:val="hybridMultilevel"/>
    <w:tmpl w:val="9DC86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0C"/>
    <w:rsid w:val="002A1653"/>
    <w:rsid w:val="004C1168"/>
    <w:rsid w:val="0068120C"/>
    <w:rsid w:val="00684956"/>
    <w:rsid w:val="006F015E"/>
    <w:rsid w:val="00732EFA"/>
    <w:rsid w:val="007A55B6"/>
    <w:rsid w:val="007A7CF2"/>
    <w:rsid w:val="00840793"/>
    <w:rsid w:val="00AE69B7"/>
    <w:rsid w:val="00B41DD7"/>
    <w:rsid w:val="00C2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37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2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1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2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1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ramona.g.kline@gmail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rloren@hot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tremontpto.org/handbooks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806934\AppData\Local\Temp\1\Templafy\WordVsto\wwhyxmq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132966BE209418F229E2A2F6F4676" ma:contentTypeVersion="15" ma:contentTypeDescription="Create a new document." ma:contentTypeScope="" ma:versionID="1109d501b6193ff4850318d833042466">
  <xsd:schema xmlns:xsd="http://www.w3.org/2001/XMLSchema" xmlns:xs="http://www.w3.org/2001/XMLSchema" xmlns:p="http://schemas.microsoft.com/office/2006/metadata/properties" xmlns:ns3="27aa0067-25f5-4e19-8768-958cddc34701" xmlns:ns4="8c8dbc81-388b-42ac-8f17-fed5f5ed8e8a" targetNamespace="http://schemas.microsoft.com/office/2006/metadata/properties" ma:root="true" ma:fieldsID="dff6742cb7d2d39d80165eabdfd9d106" ns3:_="" ns4:_="">
    <xsd:import namespace="27aa0067-25f5-4e19-8768-958cddc34701"/>
    <xsd:import namespace="8c8dbc81-388b-42ac-8f17-fed5f5ed8e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a0067-25f5-4e19-8768-958cddc347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dbc81-388b-42ac-8f17-fed5f5ed8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emplafyFormConfiguration><![CDATA[{"formFields":[],"formDataEntries":[]}]]></TemplafyFormConfiguration>
</file>

<file path=customXml/item3.xml><?xml version="1.0" encoding="utf-8"?>
<TemplafyTemplateConfiguration><![CDATA[{"elementsMetadata":[],"transformationConfigurations":[],"templateName":"blankdocument","templateDescription":"","enableDocumentContentUpdater":false,"version":"2.0"}]]></TemplafyTemplateConfiguratio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8dbc81-388b-42ac-8f17-fed5f5ed8e8a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E3CD97-BD17-471A-AC1C-81AC0D572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a0067-25f5-4e19-8768-958cddc34701"/>
    <ds:schemaRef ds:uri="8c8dbc81-388b-42ac-8f17-fed5f5ed8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E57621-B2DC-425A-8D03-D861C93F912A}">
  <ds:schemaRefs/>
</ds:datastoreItem>
</file>

<file path=customXml/itemProps3.xml><?xml version="1.0" encoding="utf-8"?>
<ds:datastoreItem xmlns:ds="http://schemas.openxmlformats.org/officeDocument/2006/customXml" ds:itemID="{7A69FB9E-C55F-4DD5-B785-E6F57C7CE9ED}">
  <ds:schemaRefs/>
</ds:datastoreItem>
</file>

<file path=customXml/itemProps4.xml><?xml version="1.0" encoding="utf-8"?>
<ds:datastoreItem xmlns:ds="http://schemas.openxmlformats.org/officeDocument/2006/customXml" ds:itemID="{068EEBC3-1E00-4C52-81E9-1F67DE906933}">
  <ds:schemaRefs>
    <ds:schemaRef ds:uri="http://schemas.microsoft.com/office/2006/metadata/properties"/>
    <ds:schemaRef ds:uri="http://schemas.microsoft.com/office/infopath/2007/PartnerControls"/>
    <ds:schemaRef ds:uri="8c8dbc81-388b-42ac-8f17-fed5f5ed8e8a"/>
  </ds:schemaRefs>
</ds:datastoreItem>
</file>

<file path=customXml/itemProps5.xml><?xml version="1.0" encoding="utf-8"?>
<ds:datastoreItem xmlns:ds="http://schemas.openxmlformats.org/officeDocument/2006/customXml" ds:itemID="{C5116E4D-528E-4B07-9659-125033626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wwhyxmqi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Alliance Data Card Services</dc:creator>
  <cp:lastModifiedBy>wmlingo@yahoo.com</cp:lastModifiedBy>
  <cp:revision>2</cp:revision>
  <dcterms:created xsi:type="dcterms:W3CDTF">2023-09-08T16:29:00Z</dcterms:created>
  <dcterms:modified xsi:type="dcterms:W3CDTF">2023-09-08T16:29:00Z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breadfinancial</vt:lpwstr>
  </property>
  <property fmtid="{D5CDD505-2E9C-101B-9397-08002B2CF9AE}" pid="3" name="TemplafyTemplateId">
    <vt:lpwstr>637788062142352980</vt:lpwstr>
  </property>
  <property fmtid="{D5CDD505-2E9C-101B-9397-08002B2CF9AE}" pid="4" name="TemplafyUserProfileId">
    <vt:lpwstr>637840675487118472</vt:lpwstr>
  </property>
  <property fmtid="{D5CDD505-2E9C-101B-9397-08002B2CF9AE}" pid="5" name="TemplafyFromBlank">
    <vt:bool>true</vt:bool>
  </property>
  <property fmtid="{D5CDD505-2E9C-101B-9397-08002B2CF9AE}" pid="6" name="ContentTypeId">
    <vt:lpwstr>0x0101005E9132966BE209418F229E2A2F6F4676</vt:lpwstr>
  </property>
</Properties>
</file>